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C84A3" w14:textId="6DFAFD3C" w:rsidR="00923126" w:rsidRPr="0075251B" w:rsidRDefault="00EF5F29" w:rsidP="0075251B">
      <w:pPr>
        <w:tabs>
          <w:tab w:val="left" w:pos="3600"/>
        </w:tabs>
        <w:spacing w:before="520" w:after="60" w:line="420" w:lineRule="exact"/>
        <w:jc w:val="center"/>
        <w:rPr>
          <w:rFonts w:ascii="TH Sarabun New" w:hAnsi="TH Sarabun New" w:cs="TH Sarabun New"/>
          <w:sz w:val="32"/>
          <w:szCs w:val="32"/>
        </w:rPr>
      </w:pPr>
      <w:r w:rsidRPr="00AE03F4">
        <w:rPr>
          <w:rFonts w:ascii="TH Sarabun New" w:hAnsi="TH Sarabun New" w:cs="TH Sarabun New"/>
          <w:noProof/>
          <w:color w:val="000000" w:themeColor="text1"/>
        </w:rPr>
        <mc:AlternateContent>
          <mc:Choice Requires="wps">
            <w:drawing>
              <wp:anchor distT="0" distB="0" distL="114300" distR="114300" simplePos="0" relativeHeight="251661312" behindDoc="0" locked="0" layoutInCell="1" allowOverlap="1" wp14:anchorId="273A92BD" wp14:editId="548B5F3F">
                <wp:simplePos x="0" y="0"/>
                <wp:positionH relativeFrom="column">
                  <wp:posOffset>3841115</wp:posOffset>
                </wp:positionH>
                <wp:positionV relativeFrom="paragraph">
                  <wp:posOffset>-354965</wp:posOffset>
                </wp:positionV>
                <wp:extent cx="2526030" cy="342900"/>
                <wp:effectExtent l="7620" t="9525" r="9525" b="95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342900"/>
                        </a:xfrm>
                        <a:prstGeom prst="rect">
                          <a:avLst/>
                        </a:prstGeom>
                        <a:solidFill>
                          <a:srgbClr val="FFFFFF"/>
                        </a:solidFill>
                        <a:ln w="9525">
                          <a:solidFill>
                            <a:srgbClr val="000000"/>
                          </a:solidFill>
                          <a:miter lim="800000"/>
                          <a:headEnd/>
                          <a:tailEnd/>
                        </a:ln>
                      </wps:spPr>
                      <wps:txbx>
                        <w:txbxContent>
                          <w:p w14:paraId="479BD308" w14:textId="77777777" w:rsidR="00EF5F29" w:rsidRPr="00A30CD5" w:rsidRDefault="00EF5F29" w:rsidP="00EF5F29">
                            <w:pPr>
                              <w:jc w:val="center"/>
                              <w:rPr>
                                <w:rFonts w:ascii="TH SarabunPSK" w:hAnsi="TH SarabunPSK" w:cs="TH SarabunPSK"/>
                                <w:b/>
                                <w:bCs/>
                                <w:sz w:val="32"/>
                                <w:szCs w:val="32"/>
                              </w:rPr>
                            </w:pPr>
                            <w:r>
                              <w:rPr>
                                <w:rFonts w:ascii="TH SarabunPSK" w:hAnsi="TH SarabunPSK" w:cs="TH SarabunPSK"/>
                                <w:b/>
                                <w:bCs/>
                                <w:sz w:val="32"/>
                                <w:szCs w:val="32"/>
                              </w:rPr>
                              <w:t>Advance N</w:t>
                            </w:r>
                            <w:proofErr w:type="spellStart"/>
                            <w:r w:rsidRPr="00A30CD5">
                              <w:rPr>
                                <w:rFonts w:ascii="TH SarabunPSK" w:hAnsi="TH SarabunPSK" w:cs="TH SarabunPSK"/>
                                <w:b/>
                                <w:bCs/>
                                <w:sz w:val="32"/>
                                <w:szCs w:val="32"/>
                                <w:cs/>
                              </w:rPr>
                              <w:t>omination</w:t>
                            </w:r>
                            <w:proofErr w:type="spellEnd"/>
                            <w:r w:rsidRPr="00A30CD5">
                              <w:rPr>
                                <w:rFonts w:ascii="TH SarabunPSK" w:hAnsi="TH SarabunPSK" w:cs="TH SarabunPSK"/>
                                <w:b/>
                                <w:bCs/>
                                <w:sz w:val="32"/>
                                <w:szCs w:val="32"/>
                                <w:cs/>
                              </w:rPr>
                              <w:t xml:space="preserve"> </w:t>
                            </w:r>
                            <w:r>
                              <w:rPr>
                                <w:rFonts w:ascii="TH SarabunPSK" w:hAnsi="TH SarabunPSK" w:cs="TH SarabunPSK"/>
                                <w:b/>
                                <w:bCs/>
                                <w:sz w:val="32"/>
                                <w:szCs w:val="32"/>
                              </w:rPr>
                              <w:t>F</w:t>
                            </w:r>
                            <w:proofErr w:type="spellStart"/>
                            <w:r w:rsidRPr="00A30CD5">
                              <w:rPr>
                                <w:rFonts w:ascii="TH SarabunPSK" w:hAnsi="TH SarabunPSK" w:cs="TH SarabunPSK"/>
                                <w:b/>
                                <w:bCs/>
                                <w:sz w:val="32"/>
                                <w:szCs w:val="32"/>
                                <w:cs/>
                              </w:rPr>
                              <w:t>orm</w:t>
                            </w:r>
                            <w:proofErr w:type="spellEnd"/>
                          </w:p>
                          <w:p w14:paraId="3FFBC428" w14:textId="77777777" w:rsidR="00EF5F29" w:rsidRPr="004A46FF" w:rsidRDefault="00EF5F29" w:rsidP="00EF5F29">
                            <w:pPr>
                              <w:jc w:val="center"/>
                              <w:rPr>
                                <w:b/>
                                <w:bCs/>
                                <w:sz w:val="28"/>
                                <w: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A92BD" id="_x0000_t202" coordsize="21600,21600" o:spt="202" path="m,l,21600r21600,l21600,xe">
                <v:stroke joinstyle="miter"/>
                <v:path gradientshapeok="t" o:connecttype="rect"/>
              </v:shapetype>
              <v:shape id="Text Box 11" o:spid="_x0000_s1026" type="#_x0000_t202" style="position:absolute;left:0;text-align:left;margin-left:302.45pt;margin-top:-27.95pt;width:198.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">
                <v:textbox>
                  <w:txbxContent>
                    <w:p w14:paraId="479BD308" w14:textId="77777777" w:rsidR="00EF5F29" w:rsidRPr="00A30CD5" w:rsidRDefault="00EF5F29" w:rsidP="00EF5F29">
                      <w:pPr>
                        <w:jc w:val="center"/>
                        <w:rPr>
                          <w:rFonts w:ascii="TH SarabunPSK" w:hAnsi="TH SarabunPSK" w:cs="TH SarabunPSK"/>
                          <w:b/>
                          <w:bCs/>
                          <w:sz w:val="32"/>
                          <w:szCs w:val="32"/>
                        </w:rPr>
                      </w:pPr>
                      <w:r>
                        <w:rPr>
                          <w:rFonts w:ascii="TH SarabunPSK" w:hAnsi="TH SarabunPSK" w:cs="TH SarabunPSK"/>
                          <w:b/>
                          <w:bCs/>
                          <w:sz w:val="32"/>
                          <w:szCs w:val="32"/>
                        </w:rPr>
                        <w:t>Advance N</w:t>
                      </w:r>
                      <w:proofErr w:type="spellStart"/>
                      <w:r w:rsidRPr="00A30CD5">
                        <w:rPr>
                          <w:rFonts w:ascii="TH SarabunPSK" w:hAnsi="TH SarabunPSK" w:cs="TH SarabunPSK"/>
                          <w:b/>
                          <w:bCs/>
                          <w:sz w:val="32"/>
                          <w:szCs w:val="32"/>
                          <w:cs/>
                        </w:rPr>
                        <w:t>omination</w:t>
                      </w:r>
                      <w:proofErr w:type="spellEnd"/>
                      <w:r w:rsidRPr="00A30CD5">
                        <w:rPr>
                          <w:rFonts w:ascii="TH SarabunPSK" w:hAnsi="TH SarabunPSK" w:cs="TH SarabunPSK"/>
                          <w:b/>
                          <w:bCs/>
                          <w:sz w:val="32"/>
                          <w:szCs w:val="32"/>
                          <w:cs/>
                        </w:rPr>
                        <w:t xml:space="preserve"> </w:t>
                      </w:r>
                      <w:r>
                        <w:rPr>
                          <w:rFonts w:ascii="TH SarabunPSK" w:hAnsi="TH SarabunPSK" w:cs="TH SarabunPSK"/>
                          <w:b/>
                          <w:bCs/>
                          <w:sz w:val="32"/>
                          <w:szCs w:val="32"/>
                        </w:rPr>
                        <w:t>F</w:t>
                      </w:r>
                      <w:proofErr w:type="spellStart"/>
                      <w:r w:rsidRPr="00A30CD5">
                        <w:rPr>
                          <w:rFonts w:ascii="TH SarabunPSK" w:hAnsi="TH SarabunPSK" w:cs="TH SarabunPSK"/>
                          <w:b/>
                          <w:bCs/>
                          <w:sz w:val="32"/>
                          <w:szCs w:val="32"/>
                          <w:cs/>
                        </w:rPr>
                        <w:t>orm</w:t>
                      </w:r>
                      <w:proofErr w:type="spellEnd"/>
                    </w:p>
                    <w:p w14:paraId="3FFBC428" w14:textId="77777777" w:rsidR="00EF5F29" w:rsidRPr="004A46FF" w:rsidRDefault="00EF5F29" w:rsidP="00EF5F29">
                      <w:pPr>
                        <w:jc w:val="center"/>
                        <w:rPr>
                          <w:b/>
                          <w:bCs/>
                          <w:sz w:val="28"/>
                          <w:cs/>
                        </w:rPr>
                      </w:pPr>
                    </w:p>
                  </w:txbxContent>
                </v:textbox>
              </v:shape>
            </w:pict>
          </mc:Fallback>
        </mc:AlternateContent>
      </w:r>
      <w:r w:rsidR="00795B68" w:rsidRPr="009F4178">
        <w:rPr>
          <w:rFonts w:ascii="TH Sarabun New" w:hAnsi="TH Sarabun New" w:cs="TH Sarabun New"/>
          <w:noProof/>
        </w:rPr>
        <w:drawing>
          <wp:anchor distT="0" distB="0" distL="114300" distR="114300" simplePos="0" relativeHeight="251659264" behindDoc="1" locked="0" layoutInCell="1" allowOverlap="1" wp14:anchorId="3ED6839E" wp14:editId="4684232F">
            <wp:simplePos x="0" y="0"/>
            <wp:positionH relativeFrom="column">
              <wp:posOffset>-3810</wp:posOffset>
            </wp:positionH>
            <wp:positionV relativeFrom="paragraph">
              <wp:align>inside</wp:align>
            </wp:positionV>
            <wp:extent cx="489585" cy="538480"/>
            <wp:effectExtent l="19050" t="0" r="5715" b="0"/>
            <wp:wrapNone/>
            <wp:docPr id="8" name="Picture 8" descr="krut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ut_s"/>
                    <pic:cNvPicPr preferRelativeResize="0">
                      <a:picLocks noChangeAspect="1" noChangeArrowheads="1"/>
                    </pic:cNvPicPr>
                  </pic:nvPicPr>
                  <pic:blipFill>
                    <a:blip r:embed="rId7"/>
                    <a:srcRect/>
                    <a:stretch>
                      <a:fillRect/>
                    </a:stretch>
                  </pic:blipFill>
                  <pic:spPr bwMode="auto">
                    <a:xfrm>
                      <a:off x="0" y="0"/>
                      <a:ext cx="489585" cy="538480"/>
                    </a:xfrm>
                    <a:prstGeom prst="rect">
                      <a:avLst/>
                    </a:prstGeom>
                    <a:noFill/>
                    <a:ln w="9525">
                      <a:noFill/>
                      <a:miter lim="800000"/>
                      <a:headEnd/>
                      <a:tailEnd/>
                    </a:ln>
                  </pic:spPr>
                </pic:pic>
              </a:graphicData>
            </a:graphic>
          </wp:anchor>
        </w:drawing>
      </w:r>
      <w:r w:rsidR="00923126" w:rsidRPr="00923126">
        <w:rPr>
          <w:rFonts w:ascii="TH Sarabun New" w:hAnsi="TH Sarabun New" w:cs="TH Sarabun New"/>
          <w:b/>
          <w:bCs/>
          <w:color w:val="000000" w:themeColor="text1"/>
          <w:spacing w:val="-6"/>
          <w:sz w:val="32"/>
          <w:szCs w:val="32"/>
        </w:rPr>
        <w:t>Memorandum</w:t>
      </w:r>
    </w:p>
    <w:p w14:paraId="7E133FCD" w14:textId="0089EC9A" w:rsidR="00923126" w:rsidRPr="00923126" w:rsidRDefault="00923126" w:rsidP="00923126">
      <w:pPr>
        <w:ind w:right="-760"/>
        <w:jc w:val="thaiDistribute"/>
        <w:rPr>
          <w:rFonts w:ascii="TH Sarabun New" w:hAnsi="TH Sarabun New" w:cs="TH Sarabun New"/>
          <w:color w:val="000000" w:themeColor="text1"/>
          <w:spacing w:val="-6"/>
          <w:sz w:val="32"/>
          <w:szCs w:val="32"/>
        </w:rPr>
      </w:pPr>
      <w:r w:rsidRPr="00923126">
        <w:rPr>
          <w:rFonts w:ascii="TH Sarabun New" w:hAnsi="TH Sarabun New" w:cs="TH Sarabun New"/>
          <w:color w:val="000000" w:themeColor="text1"/>
          <w:spacing w:val="-6"/>
          <w:sz w:val="32"/>
          <w:szCs w:val="32"/>
        </w:rPr>
        <w:t>Division: Office of University Council Relations</w:t>
      </w:r>
      <w:r w:rsidR="0075251B">
        <w:rPr>
          <w:rFonts w:ascii="TH Sarabun New" w:hAnsi="TH Sarabun New" w:cs="TH Sarabun New"/>
          <w:color w:val="000000" w:themeColor="text1"/>
          <w:spacing w:val="-6"/>
          <w:sz w:val="32"/>
          <w:szCs w:val="32"/>
        </w:rPr>
        <w:t xml:space="preserve">  </w:t>
      </w:r>
      <w:r w:rsidRPr="00923126">
        <w:rPr>
          <w:rFonts w:ascii="TH Sarabun New" w:hAnsi="TH Sarabun New" w:cs="TH Sarabun New"/>
          <w:color w:val="000000" w:themeColor="text1"/>
          <w:spacing w:val="-6"/>
          <w:sz w:val="32"/>
          <w:szCs w:val="32"/>
        </w:rPr>
        <w:t xml:space="preserve">Telephone: </w:t>
      </w:r>
      <w:r w:rsidRPr="00923126">
        <w:rPr>
          <w:rFonts w:ascii="TH Sarabun New" w:hAnsi="TH Sarabun New" w:cs="TH Sarabun New"/>
          <w:color w:val="000000" w:themeColor="text1"/>
          <w:spacing w:val="-6"/>
          <w:sz w:val="32"/>
          <w:szCs w:val="32"/>
          <w:cs/>
        </w:rPr>
        <w:t>1005</w:t>
      </w:r>
    </w:p>
    <w:p w14:paraId="409F5E4A" w14:textId="46D1C7FE" w:rsidR="00923126" w:rsidRPr="00923126" w:rsidRDefault="00923126" w:rsidP="00923126">
      <w:pPr>
        <w:ind w:right="-760"/>
        <w:jc w:val="thaiDistribute"/>
        <w:rPr>
          <w:rFonts w:ascii="TH Sarabun New" w:hAnsi="TH Sarabun New" w:cs="TH Sarabun New"/>
          <w:color w:val="000000" w:themeColor="text1"/>
          <w:spacing w:val="-6"/>
          <w:sz w:val="32"/>
          <w:szCs w:val="32"/>
        </w:rPr>
      </w:pPr>
      <w:r w:rsidRPr="00923126">
        <w:rPr>
          <w:rFonts w:ascii="TH Sarabun New" w:hAnsi="TH Sarabun New" w:cs="TH Sarabun New"/>
          <w:color w:val="000000" w:themeColor="text1"/>
          <w:spacing w:val="-6"/>
          <w:sz w:val="32"/>
          <w:szCs w:val="32"/>
        </w:rPr>
        <w:t>Ref. No.: ____________________________</w:t>
      </w:r>
      <w:r w:rsidR="0075251B">
        <w:rPr>
          <w:rFonts w:ascii="TH Sarabun New" w:hAnsi="TH Sarabun New" w:cs="TH Sarabun New"/>
          <w:color w:val="000000" w:themeColor="text1"/>
          <w:spacing w:val="-6"/>
          <w:sz w:val="32"/>
          <w:szCs w:val="32"/>
        </w:rPr>
        <w:t xml:space="preserve">   </w:t>
      </w:r>
      <w:r w:rsidRPr="00923126">
        <w:rPr>
          <w:rFonts w:ascii="TH Sarabun New" w:hAnsi="TH Sarabun New" w:cs="TH Sarabun New"/>
          <w:color w:val="000000" w:themeColor="text1"/>
          <w:spacing w:val="-6"/>
          <w:sz w:val="32"/>
          <w:szCs w:val="32"/>
        </w:rPr>
        <w:t>Date: ______________________________</w:t>
      </w:r>
    </w:p>
    <w:p w14:paraId="080D085E" w14:textId="77777777" w:rsidR="00923126" w:rsidRPr="00923126" w:rsidRDefault="00923126" w:rsidP="00CB4FE1">
      <w:pPr>
        <w:ind w:right="4"/>
        <w:jc w:val="thaiDistribute"/>
        <w:rPr>
          <w:rFonts w:ascii="TH Sarabun New" w:hAnsi="TH Sarabun New" w:cs="TH Sarabun New"/>
          <w:color w:val="000000" w:themeColor="text1"/>
          <w:spacing w:val="-6"/>
          <w:sz w:val="32"/>
          <w:szCs w:val="32"/>
        </w:rPr>
      </w:pPr>
      <w:r w:rsidRPr="00923126">
        <w:rPr>
          <w:rFonts w:ascii="TH Sarabun New" w:hAnsi="TH Sarabun New" w:cs="TH Sarabun New"/>
          <w:color w:val="000000" w:themeColor="text1"/>
          <w:spacing w:val="-6"/>
          <w:sz w:val="32"/>
          <w:szCs w:val="32"/>
        </w:rPr>
        <w:t>Subject: Advance Nomination of a Candidate for the Position of Director of Naresuan University International College</w:t>
      </w:r>
    </w:p>
    <w:p w14:paraId="6194E5E6" w14:textId="1DDFDF01" w:rsidR="00923126" w:rsidRPr="00923126" w:rsidRDefault="00923126" w:rsidP="00CB4FE1">
      <w:pPr>
        <w:spacing w:after="0"/>
        <w:ind w:right="6"/>
        <w:jc w:val="thaiDistribute"/>
        <w:rPr>
          <w:rFonts w:ascii="TH Sarabun New" w:hAnsi="TH Sarabun New" w:cs="TH Sarabun New"/>
          <w:color w:val="000000" w:themeColor="text1"/>
          <w:spacing w:val="-6"/>
          <w:sz w:val="32"/>
          <w:szCs w:val="32"/>
        </w:rPr>
      </w:pPr>
      <w:r w:rsidRPr="00923126">
        <w:rPr>
          <w:rFonts w:ascii="TH Sarabun New" w:hAnsi="TH Sarabun New" w:cs="TH Sarabun New"/>
          <w:color w:val="000000" w:themeColor="text1"/>
          <w:spacing w:val="-6"/>
          <w:sz w:val="32"/>
          <w:szCs w:val="32"/>
        </w:rPr>
        <w:t>To: Chairperson of the Selection Committee</w:t>
      </w:r>
      <w:r>
        <w:rPr>
          <w:rFonts w:ascii="TH Sarabun New" w:hAnsi="TH Sarabun New" w:cs="TH Sarabun New"/>
          <w:color w:val="000000" w:themeColor="text1"/>
          <w:spacing w:val="-6"/>
          <w:sz w:val="32"/>
          <w:szCs w:val="32"/>
        </w:rPr>
        <w:t xml:space="preserve"> </w:t>
      </w:r>
      <w:r w:rsidRPr="00923126">
        <w:rPr>
          <w:rFonts w:ascii="TH Sarabun New" w:hAnsi="TH Sarabun New" w:cs="TH Sarabun New"/>
          <w:color w:val="000000" w:themeColor="text1"/>
          <w:spacing w:val="-6"/>
          <w:sz w:val="32"/>
          <w:szCs w:val="32"/>
        </w:rPr>
        <w:t>for the Position of Director of Naresuan University International College</w:t>
      </w:r>
    </w:p>
    <w:p w14:paraId="313D31E0" w14:textId="77777777" w:rsidR="00CB4FE1" w:rsidRDefault="00CB4FE1" w:rsidP="00CB4FE1">
      <w:pPr>
        <w:spacing w:after="0"/>
        <w:ind w:right="6"/>
        <w:jc w:val="thaiDistribute"/>
        <w:rPr>
          <w:rFonts w:ascii="TH Sarabun New" w:hAnsi="TH Sarabun New" w:cs="TH Sarabun New"/>
          <w:color w:val="000000" w:themeColor="text1"/>
          <w:spacing w:val="-6"/>
          <w:sz w:val="32"/>
          <w:szCs w:val="32"/>
        </w:rPr>
      </w:pPr>
    </w:p>
    <w:p w14:paraId="284490EE" w14:textId="70316002" w:rsidR="00923126" w:rsidRPr="00923126" w:rsidRDefault="00923126" w:rsidP="00CB4FE1">
      <w:pPr>
        <w:spacing w:after="0"/>
        <w:ind w:right="6"/>
        <w:jc w:val="thaiDistribute"/>
        <w:rPr>
          <w:rFonts w:ascii="TH Sarabun New" w:hAnsi="TH Sarabun New" w:cs="TH Sarabun New"/>
          <w:color w:val="000000" w:themeColor="text1"/>
          <w:spacing w:val="-6"/>
          <w:sz w:val="32"/>
          <w:szCs w:val="32"/>
        </w:rPr>
      </w:pPr>
      <w:r w:rsidRPr="00923126">
        <w:rPr>
          <w:rFonts w:ascii="TH Sarabun New" w:hAnsi="TH Sarabun New" w:cs="TH Sarabun New"/>
          <w:color w:val="000000" w:themeColor="text1"/>
          <w:spacing w:val="-6"/>
          <w:sz w:val="32"/>
          <w:szCs w:val="32"/>
        </w:rPr>
        <w:t xml:space="preserve">In accordance with the Announcement of the Selection Committee for the Position of Director of Naresuan University International College prescribing the criteria, procedures, steps, dates, times, and locations for the nomination of candidates for the position of Director of Naresuan University International College, which designates Friday, </w:t>
      </w:r>
      <w:r w:rsidRPr="00923126">
        <w:rPr>
          <w:rFonts w:ascii="TH Sarabun New" w:hAnsi="TH Sarabun New" w:cs="TH Sarabun New"/>
          <w:color w:val="000000" w:themeColor="text1"/>
          <w:spacing w:val="-6"/>
          <w:sz w:val="32"/>
          <w:szCs w:val="32"/>
          <w:cs/>
        </w:rPr>
        <w:t>27</w:t>
      </w:r>
      <w:r w:rsidRPr="00923126">
        <w:rPr>
          <w:rFonts w:ascii="TH Sarabun New" w:hAnsi="TH Sarabun New" w:cs="TH Sarabun New"/>
          <w:color w:val="000000" w:themeColor="text1"/>
          <w:spacing w:val="-6"/>
          <w:sz w:val="32"/>
          <w:szCs w:val="32"/>
        </w:rPr>
        <w:t xml:space="preserve"> February </w:t>
      </w:r>
      <w:r w:rsidRPr="00923126">
        <w:rPr>
          <w:rFonts w:ascii="TH Sarabun New" w:hAnsi="TH Sarabun New" w:cs="TH Sarabun New"/>
          <w:color w:val="000000" w:themeColor="text1"/>
          <w:spacing w:val="-6"/>
          <w:sz w:val="32"/>
          <w:szCs w:val="32"/>
          <w:cs/>
        </w:rPr>
        <w:t>2026</w:t>
      </w:r>
      <w:r w:rsidRPr="00923126">
        <w:rPr>
          <w:rFonts w:ascii="TH Sarabun New" w:hAnsi="TH Sarabun New" w:cs="TH Sarabun New"/>
          <w:color w:val="000000" w:themeColor="text1"/>
          <w:spacing w:val="-6"/>
          <w:sz w:val="32"/>
          <w:szCs w:val="32"/>
        </w:rPr>
        <w:t>, as the nomination date, the undersigned hereby submits an advance nomination in lieu of in-person nomination on the designated date.</w:t>
      </w:r>
    </w:p>
    <w:p w14:paraId="5B9ABDF6" w14:textId="77777777" w:rsidR="00923126" w:rsidRPr="00923126" w:rsidRDefault="00923126" w:rsidP="00CB4FE1">
      <w:pPr>
        <w:ind w:right="4"/>
        <w:jc w:val="thaiDistribute"/>
        <w:rPr>
          <w:rFonts w:ascii="TH Sarabun New" w:hAnsi="TH Sarabun New" w:cs="TH Sarabun New"/>
          <w:color w:val="000000" w:themeColor="text1"/>
          <w:spacing w:val="-6"/>
          <w:sz w:val="32"/>
          <w:szCs w:val="32"/>
        </w:rPr>
      </w:pPr>
      <w:r w:rsidRPr="00923126">
        <w:rPr>
          <w:rFonts w:ascii="TH Sarabun New" w:hAnsi="TH Sarabun New" w:cs="TH Sarabun New"/>
          <w:color w:val="000000" w:themeColor="text1"/>
          <w:spacing w:val="-6"/>
          <w:sz w:val="32"/>
          <w:szCs w:val="32"/>
        </w:rPr>
        <w:t>I,</w:t>
      </w:r>
    </w:p>
    <w:p w14:paraId="5A7676E8" w14:textId="77777777" w:rsidR="00923126" w:rsidRPr="00923126" w:rsidRDefault="00923126" w:rsidP="00CB4FE1">
      <w:pPr>
        <w:ind w:right="4"/>
        <w:jc w:val="thaiDistribute"/>
        <w:rPr>
          <w:rFonts w:ascii="TH Sarabun New" w:hAnsi="TH Sarabun New" w:cs="TH Sarabun New"/>
          <w:color w:val="000000" w:themeColor="text1"/>
          <w:spacing w:val="-6"/>
          <w:sz w:val="32"/>
          <w:szCs w:val="32"/>
        </w:rPr>
      </w:pPr>
      <w:r w:rsidRPr="00923126">
        <w:rPr>
          <w:rFonts w:ascii="TH Sarabun New" w:hAnsi="TH Sarabun New" w:cs="TH Sarabun New"/>
          <w:color w:val="000000" w:themeColor="text1"/>
          <w:spacing w:val="-6"/>
          <w:sz w:val="32"/>
          <w:szCs w:val="32"/>
        </w:rPr>
        <w:t>Name: ________________________________________________</w:t>
      </w:r>
    </w:p>
    <w:p w14:paraId="0DBC9BBE" w14:textId="77777777" w:rsidR="00923126" w:rsidRPr="00923126" w:rsidRDefault="00923126" w:rsidP="00CB4FE1">
      <w:pPr>
        <w:ind w:right="4"/>
        <w:jc w:val="thaiDistribute"/>
        <w:rPr>
          <w:rFonts w:ascii="TH Sarabun New" w:hAnsi="TH Sarabun New" w:cs="TH Sarabun New"/>
          <w:color w:val="000000" w:themeColor="text1"/>
          <w:spacing w:val="-6"/>
          <w:sz w:val="32"/>
          <w:szCs w:val="32"/>
        </w:rPr>
      </w:pPr>
      <w:r w:rsidRPr="00923126">
        <w:rPr>
          <w:rFonts w:ascii="TH Sarabun New" w:hAnsi="TH Sarabun New" w:cs="TH Sarabun New"/>
          <w:color w:val="000000" w:themeColor="text1"/>
          <w:spacing w:val="-6"/>
          <w:sz w:val="32"/>
          <w:szCs w:val="32"/>
        </w:rPr>
        <w:t>Position: _____________________________________________</w:t>
      </w:r>
    </w:p>
    <w:p w14:paraId="17AF8C5C" w14:textId="77777777" w:rsidR="00923126" w:rsidRPr="00923126" w:rsidRDefault="00923126" w:rsidP="00CB4FE1">
      <w:pPr>
        <w:ind w:right="4"/>
        <w:jc w:val="thaiDistribute"/>
        <w:rPr>
          <w:rFonts w:ascii="TH Sarabun New" w:hAnsi="TH Sarabun New" w:cs="TH Sarabun New"/>
          <w:color w:val="000000" w:themeColor="text1"/>
          <w:spacing w:val="-6"/>
          <w:sz w:val="32"/>
          <w:szCs w:val="32"/>
        </w:rPr>
      </w:pPr>
      <w:r w:rsidRPr="00923126">
        <w:rPr>
          <w:rFonts w:ascii="TH Sarabun New" w:hAnsi="TH Sarabun New" w:cs="TH Sarabun New"/>
          <w:color w:val="000000" w:themeColor="text1"/>
          <w:spacing w:val="-6"/>
          <w:sz w:val="32"/>
          <w:szCs w:val="32"/>
        </w:rPr>
        <w:t>Affiliation: __________________________________________</w:t>
      </w:r>
    </w:p>
    <w:p w14:paraId="0D2D15C7" w14:textId="7EA7EBB1" w:rsidR="00CB4FE1" w:rsidRDefault="00923126" w:rsidP="00CB4FE1">
      <w:pPr>
        <w:ind w:right="4"/>
        <w:jc w:val="thaiDistribute"/>
        <w:rPr>
          <w:rFonts w:ascii="TH Sarabun New" w:hAnsi="TH Sarabun New" w:cs="TH Sarabun New"/>
          <w:color w:val="000000" w:themeColor="text1"/>
          <w:spacing w:val="-6"/>
          <w:sz w:val="32"/>
          <w:szCs w:val="32"/>
        </w:rPr>
      </w:pPr>
      <w:r w:rsidRPr="00923126">
        <w:rPr>
          <w:rFonts w:ascii="TH Sarabun New" w:hAnsi="TH Sarabun New" w:cs="TH Sarabun New"/>
          <w:color w:val="000000" w:themeColor="text1"/>
          <w:spacing w:val="-6"/>
          <w:sz w:val="32"/>
          <w:szCs w:val="32"/>
        </w:rPr>
        <w:t>am unable to appear in person to nominate a candidate on the designated nomination date due to the following reason(s):</w:t>
      </w:r>
    </w:p>
    <w:p w14:paraId="2EC96156" w14:textId="5AF9B210" w:rsidR="00923126" w:rsidRPr="00923126" w:rsidRDefault="00CB4FE1" w:rsidP="00CB4FE1">
      <w:pPr>
        <w:rPr>
          <w:rFonts w:ascii="TH Sarabun New" w:hAnsi="TH Sarabun New" w:cs="TH Sarabun New"/>
          <w:color w:val="000000" w:themeColor="text1"/>
          <w:spacing w:val="-6"/>
          <w:sz w:val="32"/>
          <w:szCs w:val="32"/>
        </w:rPr>
      </w:pPr>
      <w:r>
        <w:rPr>
          <w:rFonts w:ascii="TH Sarabun New" w:hAnsi="TH Sarabun New" w:cs="TH Sarabun New"/>
          <w:color w:val="000000" w:themeColor="text1"/>
          <w:spacing w:val="-6"/>
          <w:sz w:val="32"/>
          <w:szCs w:val="32"/>
        </w:rPr>
        <w:br w:type="page"/>
      </w:r>
    </w:p>
    <w:p w14:paraId="14A5EC3A" w14:textId="77777777" w:rsidR="00923126" w:rsidRPr="00923126" w:rsidRDefault="00923126" w:rsidP="00CB4FE1">
      <w:pPr>
        <w:ind w:right="4"/>
        <w:jc w:val="thaiDistribute"/>
        <w:rPr>
          <w:rFonts w:ascii="TH Sarabun New" w:hAnsi="TH Sarabun New" w:cs="TH Sarabun New"/>
          <w:color w:val="000000" w:themeColor="text1"/>
          <w:spacing w:val="-6"/>
          <w:sz w:val="32"/>
          <w:szCs w:val="32"/>
        </w:rPr>
      </w:pPr>
      <w:r w:rsidRPr="00923126">
        <w:rPr>
          <w:rFonts w:ascii="Segoe UI Symbol" w:hAnsi="Segoe UI Symbol" w:cs="Segoe UI Symbol" w:hint="cs"/>
          <w:color w:val="000000" w:themeColor="text1"/>
          <w:spacing w:val="-6"/>
          <w:sz w:val="32"/>
          <w:szCs w:val="32"/>
          <w:cs/>
        </w:rPr>
        <w:lastRenderedPageBreak/>
        <w:t>☐</w:t>
      </w:r>
      <w:r w:rsidRPr="00923126">
        <w:rPr>
          <w:rFonts w:ascii="TH Sarabun New" w:hAnsi="TH Sarabun New" w:cs="TH Sarabun New"/>
          <w:color w:val="000000" w:themeColor="text1"/>
          <w:spacing w:val="-6"/>
          <w:sz w:val="32"/>
          <w:szCs w:val="32"/>
          <w:cs/>
        </w:rPr>
        <w:t xml:space="preserve"> </w:t>
      </w:r>
      <w:r w:rsidRPr="00923126">
        <w:rPr>
          <w:rFonts w:ascii="TH Sarabun New" w:hAnsi="TH Sarabun New" w:cs="TH Sarabun New"/>
          <w:color w:val="000000" w:themeColor="text1"/>
          <w:spacing w:val="-6"/>
          <w:sz w:val="32"/>
          <w:szCs w:val="32"/>
        </w:rPr>
        <w:t>Being assigned to perform official duties outside the University</w:t>
      </w:r>
    </w:p>
    <w:p w14:paraId="3C641874" w14:textId="77777777" w:rsidR="00923126" w:rsidRPr="00923126" w:rsidRDefault="00923126" w:rsidP="00CB4FE1">
      <w:pPr>
        <w:ind w:right="4"/>
        <w:jc w:val="thaiDistribute"/>
        <w:rPr>
          <w:rFonts w:ascii="TH Sarabun New" w:hAnsi="TH Sarabun New" w:cs="TH Sarabun New"/>
          <w:color w:val="000000" w:themeColor="text1"/>
          <w:spacing w:val="-6"/>
          <w:sz w:val="32"/>
          <w:szCs w:val="32"/>
        </w:rPr>
      </w:pPr>
      <w:r w:rsidRPr="00923126">
        <w:rPr>
          <w:rFonts w:ascii="Segoe UI Symbol" w:hAnsi="Segoe UI Symbol" w:cs="Segoe UI Symbol" w:hint="cs"/>
          <w:color w:val="000000" w:themeColor="text1"/>
          <w:spacing w:val="-6"/>
          <w:sz w:val="32"/>
          <w:szCs w:val="32"/>
          <w:cs/>
        </w:rPr>
        <w:t>☐</w:t>
      </w:r>
      <w:r w:rsidRPr="00923126">
        <w:rPr>
          <w:rFonts w:ascii="TH Sarabun New" w:hAnsi="TH Sarabun New" w:cs="TH Sarabun New"/>
          <w:color w:val="000000" w:themeColor="text1"/>
          <w:spacing w:val="-6"/>
          <w:sz w:val="32"/>
          <w:szCs w:val="32"/>
          <w:cs/>
        </w:rPr>
        <w:t xml:space="preserve"> </w:t>
      </w:r>
      <w:r w:rsidRPr="00923126">
        <w:rPr>
          <w:rFonts w:ascii="TH Sarabun New" w:hAnsi="TH Sarabun New" w:cs="TH Sarabun New"/>
          <w:color w:val="000000" w:themeColor="text1"/>
          <w:spacing w:val="-6"/>
          <w:sz w:val="32"/>
          <w:szCs w:val="32"/>
        </w:rPr>
        <w:t>Being assigned to perform official duties pursuant to a University order</w:t>
      </w:r>
    </w:p>
    <w:p w14:paraId="670AFA7F" w14:textId="77777777" w:rsidR="00923126" w:rsidRPr="00923126" w:rsidRDefault="00923126" w:rsidP="00CB4FE1">
      <w:pPr>
        <w:ind w:right="4"/>
        <w:jc w:val="thaiDistribute"/>
        <w:rPr>
          <w:rFonts w:ascii="TH Sarabun New" w:hAnsi="TH Sarabun New" w:cs="TH Sarabun New"/>
          <w:color w:val="000000" w:themeColor="text1"/>
          <w:spacing w:val="-6"/>
          <w:sz w:val="32"/>
          <w:szCs w:val="32"/>
        </w:rPr>
      </w:pPr>
      <w:r w:rsidRPr="00923126">
        <w:rPr>
          <w:rFonts w:ascii="Segoe UI Symbol" w:hAnsi="Segoe UI Symbol" w:cs="Segoe UI Symbol" w:hint="cs"/>
          <w:color w:val="000000" w:themeColor="text1"/>
          <w:spacing w:val="-6"/>
          <w:sz w:val="32"/>
          <w:szCs w:val="32"/>
          <w:cs/>
        </w:rPr>
        <w:t>☐</w:t>
      </w:r>
      <w:r w:rsidRPr="00923126">
        <w:rPr>
          <w:rFonts w:ascii="TH Sarabun New" w:hAnsi="TH Sarabun New" w:cs="TH Sarabun New"/>
          <w:color w:val="000000" w:themeColor="text1"/>
          <w:spacing w:val="-6"/>
          <w:sz w:val="32"/>
          <w:szCs w:val="32"/>
          <w:cs/>
        </w:rPr>
        <w:t xml:space="preserve"> </w:t>
      </w:r>
      <w:r w:rsidRPr="00923126">
        <w:rPr>
          <w:rFonts w:ascii="TH Sarabun New" w:hAnsi="TH Sarabun New" w:cs="TH Sarabun New"/>
          <w:color w:val="000000" w:themeColor="text1"/>
          <w:spacing w:val="-6"/>
          <w:sz w:val="32"/>
          <w:szCs w:val="32"/>
        </w:rPr>
        <w:t>Being on leave for further study</w:t>
      </w:r>
    </w:p>
    <w:p w14:paraId="2B38CA9B" w14:textId="77777777" w:rsidR="00923126" w:rsidRPr="00923126" w:rsidRDefault="00923126" w:rsidP="00CB4FE1">
      <w:pPr>
        <w:ind w:right="4"/>
        <w:jc w:val="thaiDistribute"/>
        <w:rPr>
          <w:rFonts w:ascii="TH Sarabun New" w:hAnsi="TH Sarabun New" w:cs="TH Sarabun New"/>
          <w:color w:val="000000" w:themeColor="text1"/>
          <w:spacing w:val="-6"/>
          <w:sz w:val="32"/>
          <w:szCs w:val="32"/>
        </w:rPr>
      </w:pPr>
      <w:r w:rsidRPr="00923126">
        <w:rPr>
          <w:rFonts w:ascii="Segoe UI Symbol" w:hAnsi="Segoe UI Symbol" w:cs="Segoe UI Symbol" w:hint="cs"/>
          <w:color w:val="000000" w:themeColor="text1"/>
          <w:spacing w:val="-6"/>
          <w:sz w:val="32"/>
          <w:szCs w:val="32"/>
          <w:cs/>
        </w:rPr>
        <w:t>☐</w:t>
      </w:r>
      <w:r w:rsidRPr="00923126">
        <w:rPr>
          <w:rFonts w:ascii="TH Sarabun New" w:hAnsi="TH Sarabun New" w:cs="TH Sarabun New"/>
          <w:color w:val="000000" w:themeColor="text1"/>
          <w:spacing w:val="-6"/>
          <w:sz w:val="32"/>
          <w:szCs w:val="32"/>
          <w:cs/>
        </w:rPr>
        <w:t xml:space="preserve"> </w:t>
      </w:r>
      <w:r w:rsidRPr="00923126">
        <w:rPr>
          <w:rFonts w:ascii="TH Sarabun New" w:hAnsi="TH Sarabun New" w:cs="TH Sarabun New"/>
          <w:color w:val="000000" w:themeColor="text1"/>
          <w:spacing w:val="-6"/>
          <w:sz w:val="32"/>
          <w:szCs w:val="32"/>
        </w:rPr>
        <w:t>Participating in academic or professional development activities</w:t>
      </w:r>
    </w:p>
    <w:p w14:paraId="62D05924" w14:textId="77777777" w:rsidR="00923126" w:rsidRPr="00923126" w:rsidRDefault="00923126" w:rsidP="00CB4FE1">
      <w:pPr>
        <w:ind w:right="4"/>
        <w:jc w:val="thaiDistribute"/>
        <w:rPr>
          <w:rFonts w:ascii="TH Sarabun New" w:hAnsi="TH Sarabun New" w:cs="TH Sarabun New"/>
          <w:color w:val="000000" w:themeColor="text1"/>
          <w:spacing w:val="-6"/>
          <w:sz w:val="32"/>
          <w:szCs w:val="32"/>
        </w:rPr>
      </w:pPr>
      <w:r w:rsidRPr="00923126">
        <w:rPr>
          <w:rFonts w:ascii="TH Sarabun New" w:hAnsi="TH Sarabun New" w:cs="TH Sarabun New"/>
          <w:color w:val="000000" w:themeColor="text1"/>
          <w:spacing w:val="-6"/>
          <w:sz w:val="32"/>
          <w:szCs w:val="32"/>
        </w:rPr>
        <w:t>Supporting documentation for the above reason(s) is attached herewith.</w:t>
      </w:r>
    </w:p>
    <w:p w14:paraId="7806E53C" w14:textId="77777777" w:rsidR="00923126" w:rsidRPr="00923126" w:rsidRDefault="00923126" w:rsidP="00CB4FE1">
      <w:pPr>
        <w:ind w:right="4"/>
        <w:jc w:val="thaiDistribute"/>
        <w:rPr>
          <w:rFonts w:ascii="TH Sarabun New" w:hAnsi="TH Sarabun New" w:cs="TH Sarabun New"/>
          <w:color w:val="000000" w:themeColor="text1"/>
          <w:spacing w:val="-6"/>
          <w:sz w:val="32"/>
          <w:szCs w:val="32"/>
        </w:rPr>
      </w:pPr>
      <w:r w:rsidRPr="00923126">
        <w:rPr>
          <w:rFonts w:ascii="TH Sarabun New" w:hAnsi="TH Sarabun New" w:cs="TH Sarabun New"/>
          <w:color w:val="000000" w:themeColor="text1"/>
          <w:spacing w:val="-6"/>
          <w:sz w:val="32"/>
          <w:szCs w:val="32"/>
        </w:rPr>
        <w:t>Accordingly, I hereby exercise my right to submit an advance nomination of a person deemed suitable for the position of Director of Naresuan University International College, as follows:</w:t>
      </w:r>
    </w:p>
    <w:p w14:paraId="61F74A40" w14:textId="77777777" w:rsidR="00923126" w:rsidRPr="00923126" w:rsidRDefault="00923126" w:rsidP="00CB4FE1">
      <w:pPr>
        <w:ind w:right="4"/>
        <w:jc w:val="thaiDistribute"/>
        <w:rPr>
          <w:rFonts w:ascii="TH Sarabun New" w:hAnsi="TH Sarabun New" w:cs="TH Sarabun New"/>
          <w:color w:val="000000" w:themeColor="text1"/>
          <w:spacing w:val="-6"/>
          <w:sz w:val="32"/>
          <w:szCs w:val="32"/>
        </w:rPr>
      </w:pPr>
      <w:r w:rsidRPr="00923126">
        <w:rPr>
          <w:rFonts w:ascii="TH Sarabun New" w:hAnsi="TH Sarabun New" w:cs="TH Sarabun New"/>
          <w:color w:val="000000" w:themeColor="text1"/>
          <w:spacing w:val="-6"/>
          <w:sz w:val="32"/>
          <w:szCs w:val="32"/>
        </w:rPr>
        <w:t>First Name: __________________________________________</w:t>
      </w:r>
    </w:p>
    <w:p w14:paraId="66E85F73" w14:textId="77777777" w:rsidR="00923126" w:rsidRPr="00923126" w:rsidRDefault="00923126" w:rsidP="00CB4FE1">
      <w:pPr>
        <w:ind w:right="4"/>
        <w:jc w:val="thaiDistribute"/>
        <w:rPr>
          <w:rFonts w:ascii="TH Sarabun New" w:hAnsi="TH Sarabun New" w:cs="TH Sarabun New"/>
          <w:color w:val="000000" w:themeColor="text1"/>
          <w:spacing w:val="-6"/>
          <w:sz w:val="32"/>
          <w:szCs w:val="32"/>
        </w:rPr>
      </w:pPr>
      <w:r w:rsidRPr="00923126">
        <w:rPr>
          <w:rFonts w:ascii="TH Sarabun New" w:hAnsi="TH Sarabun New" w:cs="TH Sarabun New"/>
          <w:color w:val="000000" w:themeColor="text1"/>
          <w:spacing w:val="-6"/>
          <w:sz w:val="32"/>
          <w:szCs w:val="32"/>
        </w:rPr>
        <w:t>Last Name: ___________________________________________</w:t>
      </w:r>
    </w:p>
    <w:p w14:paraId="2C2104E5" w14:textId="77777777" w:rsidR="00923126" w:rsidRPr="00923126" w:rsidRDefault="00923126" w:rsidP="00CB4FE1">
      <w:pPr>
        <w:ind w:right="4"/>
        <w:jc w:val="thaiDistribute"/>
        <w:rPr>
          <w:rFonts w:ascii="TH Sarabun New" w:hAnsi="TH Sarabun New" w:cs="TH Sarabun New"/>
          <w:color w:val="000000" w:themeColor="text1"/>
          <w:spacing w:val="-6"/>
          <w:sz w:val="32"/>
          <w:szCs w:val="32"/>
        </w:rPr>
      </w:pPr>
      <w:r w:rsidRPr="00923126">
        <w:rPr>
          <w:rFonts w:ascii="TH Sarabun New" w:hAnsi="TH Sarabun New" w:cs="TH Sarabun New"/>
          <w:color w:val="000000" w:themeColor="text1"/>
          <w:spacing w:val="-6"/>
          <w:sz w:val="32"/>
          <w:szCs w:val="32"/>
        </w:rPr>
        <w:t>This matter is therefore submitted for your information and further consideration.</w:t>
      </w:r>
    </w:p>
    <w:p w14:paraId="0FBFDC2B" w14:textId="77777777" w:rsidR="00FD2BC4" w:rsidRDefault="00FD2BC4" w:rsidP="00923126">
      <w:pPr>
        <w:ind w:right="-760"/>
        <w:jc w:val="center"/>
        <w:rPr>
          <w:rFonts w:ascii="TH Sarabun New" w:hAnsi="TH Sarabun New" w:cs="TH Sarabun New"/>
          <w:color w:val="000000" w:themeColor="text1"/>
          <w:spacing w:val="-6"/>
          <w:sz w:val="32"/>
          <w:szCs w:val="32"/>
        </w:rPr>
      </w:pPr>
    </w:p>
    <w:p w14:paraId="797EF519" w14:textId="46AA565C" w:rsidR="00923126" w:rsidRPr="00923126" w:rsidRDefault="00923126" w:rsidP="00923126">
      <w:pPr>
        <w:ind w:right="-760"/>
        <w:jc w:val="center"/>
        <w:rPr>
          <w:rFonts w:ascii="TH Sarabun New" w:hAnsi="TH Sarabun New" w:cs="TH Sarabun New"/>
          <w:color w:val="000000" w:themeColor="text1"/>
          <w:spacing w:val="-6"/>
          <w:sz w:val="32"/>
          <w:szCs w:val="32"/>
        </w:rPr>
      </w:pPr>
      <w:r w:rsidRPr="00923126">
        <w:rPr>
          <w:rFonts w:ascii="TH Sarabun New" w:hAnsi="TH Sarabun New" w:cs="TH Sarabun New"/>
          <w:color w:val="000000" w:themeColor="text1"/>
          <w:spacing w:val="-6"/>
          <w:sz w:val="32"/>
          <w:szCs w:val="32"/>
        </w:rPr>
        <w:t>Signature: ________________________________  Nominator</w:t>
      </w:r>
    </w:p>
    <w:p w14:paraId="333F63F3" w14:textId="6C21D1C4" w:rsidR="00EF5F29" w:rsidRPr="00AE03F4" w:rsidRDefault="00923126" w:rsidP="00923126">
      <w:pPr>
        <w:ind w:right="-760"/>
        <w:jc w:val="center"/>
        <w:rPr>
          <w:rFonts w:ascii="TH Sarabun New" w:hAnsi="TH Sarabun New" w:cs="TH Sarabun New"/>
          <w:color w:val="000000" w:themeColor="text1"/>
        </w:rPr>
      </w:pPr>
      <w:r w:rsidRPr="00923126">
        <w:rPr>
          <w:rFonts w:ascii="TH Sarabun New" w:hAnsi="TH Sarabun New" w:cs="TH Sarabun New"/>
          <w:color w:val="000000" w:themeColor="text1"/>
          <w:spacing w:val="-6"/>
          <w:sz w:val="32"/>
          <w:szCs w:val="32"/>
          <w:cs/>
        </w:rPr>
        <w:t>(</w:t>
      </w:r>
      <w:r w:rsidRPr="00923126">
        <w:rPr>
          <w:rFonts w:ascii="TH Sarabun New" w:hAnsi="TH Sarabun New" w:cs="TH Sarabun New"/>
          <w:color w:val="000000" w:themeColor="text1"/>
          <w:spacing w:val="-6"/>
          <w:sz w:val="32"/>
          <w:szCs w:val="32"/>
        </w:rPr>
        <w:t>__________________________________________)</w:t>
      </w:r>
    </w:p>
    <w:p w14:paraId="21EA2A42" w14:textId="77777777" w:rsidR="00EF5F29" w:rsidRPr="00AE03F4" w:rsidRDefault="00EF5F29" w:rsidP="00EF5F29">
      <w:pPr>
        <w:pStyle w:val="BodyText"/>
        <w:ind w:left="2410"/>
        <w:jc w:val="center"/>
        <w:rPr>
          <w:rFonts w:ascii="TH SarabunPSK" w:hAnsi="TH SarabunPSK" w:cs="TH SarabunPSK"/>
          <w:color w:val="000000" w:themeColor="text1"/>
        </w:rPr>
      </w:pPr>
    </w:p>
    <w:tbl>
      <w:tblPr>
        <w:tblStyle w:val="TableGrid"/>
        <w:tblpPr w:leftFromText="180" w:rightFromText="180" w:vertAnchor="text" w:horzAnchor="margin" w:tblpXSpec="center" w:tblpY="517"/>
        <w:tblW w:w="9497" w:type="dxa"/>
        <w:tblLook w:val="04A0" w:firstRow="1" w:lastRow="0" w:firstColumn="1" w:lastColumn="0" w:noHBand="0" w:noVBand="1"/>
      </w:tblPr>
      <w:tblGrid>
        <w:gridCol w:w="9497"/>
      </w:tblGrid>
      <w:tr w:rsidR="00EF5F29" w:rsidRPr="00AE03F4" w14:paraId="39975590" w14:textId="77777777" w:rsidTr="00A57344">
        <w:tc>
          <w:tcPr>
            <w:tcW w:w="9497" w:type="dxa"/>
          </w:tcPr>
          <w:p w14:paraId="659A3266" w14:textId="63D3928F" w:rsidR="00FD2BC4" w:rsidRPr="00FD2BC4" w:rsidRDefault="00EF5F29" w:rsidP="00FD2BC4">
            <w:pPr>
              <w:ind w:firstLine="22"/>
              <w:jc w:val="center"/>
              <w:rPr>
                <w:rFonts w:ascii="TH Sarabun New" w:hAnsi="TH Sarabun New" w:cs="TH Sarabun New"/>
                <w:color w:val="000000" w:themeColor="text1"/>
                <w:sz w:val="32"/>
                <w:szCs w:val="32"/>
              </w:rPr>
            </w:pPr>
            <w:r w:rsidRPr="009D171A">
              <w:rPr>
                <w:rFonts w:ascii="TH Sarabun New" w:hAnsi="TH Sarabun New" w:cs="TH Sarabun New" w:hint="cs"/>
                <w:color w:val="000000" w:themeColor="text1"/>
                <w:sz w:val="32"/>
                <w:szCs w:val="32"/>
              </w:rPr>
              <w:t xml:space="preserve"> </w:t>
            </w:r>
            <w:r w:rsidR="00FD2BC4">
              <w:t xml:space="preserve"> </w:t>
            </w:r>
            <w:r w:rsidR="00FD2BC4" w:rsidRPr="00FD2BC4">
              <w:rPr>
                <w:rFonts w:ascii="TH Sarabun New" w:hAnsi="TH Sarabun New" w:cs="TH Sarabun New"/>
                <w:color w:val="000000" w:themeColor="text1"/>
                <w:sz w:val="32"/>
                <w:szCs w:val="32"/>
              </w:rPr>
              <w:t>Important Note</w:t>
            </w:r>
          </w:p>
          <w:p w14:paraId="678C5F79" w14:textId="77777777" w:rsidR="00FD2BC4" w:rsidRPr="00FD2BC4" w:rsidRDefault="00FD2BC4" w:rsidP="00FD2BC4">
            <w:pPr>
              <w:ind w:firstLine="22"/>
              <w:jc w:val="center"/>
              <w:rPr>
                <w:rFonts w:ascii="TH Sarabun New" w:hAnsi="TH Sarabun New" w:cs="TH Sarabun New"/>
                <w:color w:val="000000" w:themeColor="text1"/>
                <w:sz w:val="32"/>
                <w:szCs w:val="32"/>
              </w:rPr>
            </w:pPr>
          </w:p>
          <w:p w14:paraId="29E10C08" w14:textId="0F379ECB" w:rsidR="00EF5F29" w:rsidRPr="00AE03F4" w:rsidRDefault="00FD2BC4" w:rsidP="00FD2BC4">
            <w:pPr>
              <w:ind w:firstLine="22"/>
              <w:jc w:val="center"/>
              <w:rPr>
                <w:rFonts w:ascii="TH Sarabun New" w:hAnsi="TH Sarabun New" w:cs="TH Sarabun New"/>
                <w:color w:val="000000" w:themeColor="text1"/>
                <w:sz w:val="32"/>
                <w:szCs w:val="32"/>
              </w:rPr>
            </w:pPr>
            <w:r w:rsidRPr="00FD2BC4">
              <w:rPr>
                <w:rFonts w:ascii="TH Sarabun New" w:hAnsi="TH Sarabun New" w:cs="TH Sarabun New"/>
                <w:color w:val="000000" w:themeColor="text1"/>
                <w:sz w:val="32"/>
                <w:szCs w:val="32"/>
              </w:rPr>
              <w:t>In cases where this document is submitted in person or by postal mail, the nominator shall place the Advance Nomination Form for the Position of Director of Naresuan University International College in a sealed envelope and clearly mark the front of the envelope “Confidential.”</w:t>
            </w:r>
          </w:p>
        </w:tc>
      </w:tr>
    </w:tbl>
    <w:p w14:paraId="37CBE69B" w14:textId="4EB6C749" w:rsidR="00E876E2" w:rsidRPr="00E876E2" w:rsidRDefault="00E876E2" w:rsidP="00EF5F29">
      <w:pPr>
        <w:ind w:firstLine="720"/>
        <w:rPr>
          <w:rFonts w:ascii="TH SarabunPSK" w:hAnsi="TH SarabunPSK" w:cs="TH SarabunPSK"/>
          <w:sz w:val="32"/>
          <w:szCs w:val="32"/>
        </w:rPr>
      </w:pPr>
    </w:p>
    <w:sectPr w:rsidR="00E876E2" w:rsidRPr="00E876E2" w:rsidSect="0075251B">
      <w:headerReference w:type="default" r:id="rId8"/>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74490" w14:textId="77777777" w:rsidR="00ED3A16" w:rsidRDefault="00ED3A16" w:rsidP="00FE0FAF">
      <w:pPr>
        <w:spacing w:after="0" w:line="240" w:lineRule="auto"/>
      </w:pPr>
      <w:r>
        <w:separator/>
      </w:r>
    </w:p>
  </w:endnote>
  <w:endnote w:type="continuationSeparator" w:id="0">
    <w:p w14:paraId="1AD9E3C5" w14:textId="77777777" w:rsidR="00ED3A16" w:rsidRDefault="00ED3A16" w:rsidP="00FE0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E4A77" w14:textId="77777777" w:rsidR="00ED3A16" w:rsidRDefault="00ED3A16" w:rsidP="00FE0FAF">
      <w:pPr>
        <w:spacing w:after="0" w:line="240" w:lineRule="auto"/>
      </w:pPr>
      <w:r>
        <w:separator/>
      </w:r>
    </w:p>
  </w:footnote>
  <w:footnote w:type="continuationSeparator" w:id="0">
    <w:p w14:paraId="6226C351" w14:textId="77777777" w:rsidR="00ED3A16" w:rsidRDefault="00ED3A16" w:rsidP="00FE0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 Sarabun New" w:hAnsi="TH Sarabun New" w:cs="TH Sarabun New"/>
        <w:sz w:val="32"/>
        <w:szCs w:val="32"/>
      </w:rPr>
      <w:id w:val="1473184313"/>
      <w:docPartObj>
        <w:docPartGallery w:val="Page Numbers (Top of Page)"/>
        <w:docPartUnique/>
      </w:docPartObj>
    </w:sdtPr>
    <w:sdtEndPr>
      <w:rPr>
        <w:noProof/>
      </w:rPr>
    </w:sdtEndPr>
    <w:sdtContent>
      <w:p w14:paraId="2ECCD1B5" w14:textId="3FC60CDB" w:rsidR="005E08FD" w:rsidRPr="005E08FD" w:rsidRDefault="005E08FD">
        <w:pPr>
          <w:pStyle w:val="Header"/>
          <w:jc w:val="center"/>
          <w:rPr>
            <w:rFonts w:ascii="TH Sarabun New" w:hAnsi="TH Sarabun New" w:cs="TH Sarabun New"/>
            <w:sz w:val="32"/>
            <w:szCs w:val="32"/>
          </w:rPr>
        </w:pPr>
        <w:r w:rsidRPr="005E08FD">
          <w:rPr>
            <w:rFonts w:ascii="TH Sarabun New" w:hAnsi="TH Sarabun New" w:cs="TH Sarabun New"/>
            <w:sz w:val="32"/>
            <w:szCs w:val="32"/>
          </w:rPr>
          <w:fldChar w:fldCharType="begin"/>
        </w:r>
        <w:r w:rsidRPr="005E08FD">
          <w:rPr>
            <w:rFonts w:ascii="TH Sarabun New" w:hAnsi="TH Sarabun New" w:cs="TH Sarabun New"/>
            <w:sz w:val="32"/>
            <w:szCs w:val="32"/>
          </w:rPr>
          <w:instrText xml:space="preserve"> PAGE   \* MERGEFORMAT </w:instrText>
        </w:r>
        <w:r w:rsidRPr="005E08FD">
          <w:rPr>
            <w:rFonts w:ascii="TH Sarabun New" w:hAnsi="TH Sarabun New" w:cs="TH Sarabun New"/>
            <w:sz w:val="32"/>
            <w:szCs w:val="32"/>
          </w:rPr>
          <w:fldChar w:fldCharType="separate"/>
        </w:r>
        <w:r w:rsidRPr="005E08FD">
          <w:rPr>
            <w:rFonts w:ascii="TH Sarabun New" w:hAnsi="TH Sarabun New" w:cs="TH Sarabun New"/>
            <w:noProof/>
            <w:sz w:val="32"/>
            <w:szCs w:val="32"/>
          </w:rPr>
          <w:t>2</w:t>
        </w:r>
        <w:r w:rsidRPr="005E08FD">
          <w:rPr>
            <w:rFonts w:ascii="TH Sarabun New" w:hAnsi="TH Sarabun New" w:cs="TH Sarabun New"/>
            <w:noProof/>
            <w:sz w:val="32"/>
            <w:szCs w:val="32"/>
          </w:rPr>
          <w:fldChar w:fldCharType="end"/>
        </w:r>
      </w:p>
    </w:sdtContent>
  </w:sdt>
  <w:p w14:paraId="3B77769E" w14:textId="77777777" w:rsidR="00FE0FAF" w:rsidRDefault="00FE0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37423"/>
    <w:multiLevelType w:val="multilevel"/>
    <w:tmpl w:val="F07A19C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6E092D99"/>
    <w:multiLevelType w:val="hybridMultilevel"/>
    <w:tmpl w:val="D08E4E98"/>
    <w:lvl w:ilvl="0" w:tplc="4F1AE9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24378496">
    <w:abstractNumId w:val="1"/>
  </w:num>
  <w:num w:numId="2" w16cid:durableId="67333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E2"/>
    <w:rsid w:val="000E7D7A"/>
    <w:rsid w:val="000F290E"/>
    <w:rsid w:val="00117380"/>
    <w:rsid w:val="001625F7"/>
    <w:rsid w:val="00270E94"/>
    <w:rsid w:val="003A24AA"/>
    <w:rsid w:val="003A7F53"/>
    <w:rsid w:val="004873D9"/>
    <w:rsid w:val="00497568"/>
    <w:rsid w:val="005A1C60"/>
    <w:rsid w:val="005E08FD"/>
    <w:rsid w:val="006405DE"/>
    <w:rsid w:val="0075251B"/>
    <w:rsid w:val="00795B68"/>
    <w:rsid w:val="007F46F6"/>
    <w:rsid w:val="008A36F3"/>
    <w:rsid w:val="00923126"/>
    <w:rsid w:val="00A35B35"/>
    <w:rsid w:val="00A91B1E"/>
    <w:rsid w:val="00BE5C48"/>
    <w:rsid w:val="00C1183D"/>
    <w:rsid w:val="00C84415"/>
    <w:rsid w:val="00C8667B"/>
    <w:rsid w:val="00CB4FE1"/>
    <w:rsid w:val="00CD66AB"/>
    <w:rsid w:val="00D55296"/>
    <w:rsid w:val="00E264AF"/>
    <w:rsid w:val="00E876E2"/>
    <w:rsid w:val="00ED3A16"/>
    <w:rsid w:val="00EE0160"/>
    <w:rsid w:val="00EF5F29"/>
    <w:rsid w:val="00FD2BC4"/>
    <w:rsid w:val="00FE0FA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9D31F"/>
  <w15:chartTrackingRefBased/>
  <w15:docId w15:val="{2154888C-6521-4000-B543-7599D5A0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B68"/>
    <w:pPr>
      <w:ind w:left="720"/>
      <w:contextualSpacing/>
    </w:pPr>
  </w:style>
  <w:style w:type="paragraph" w:styleId="BodyText">
    <w:name w:val="Body Text"/>
    <w:basedOn w:val="Normal"/>
    <w:link w:val="BodyTextChar"/>
    <w:rsid w:val="00EF5F29"/>
    <w:pPr>
      <w:spacing w:after="0" w:line="240" w:lineRule="auto"/>
      <w:jc w:val="both"/>
    </w:pPr>
    <w:rPr>
      <w:rFonts w:ascii="Angsana New" w:eastAsia="Times New Roman" w:hAnsi="Times New Roman" w:cs="Angsana New"/>
      <w:sz w:val="32"/>
      <w:szCs w:val="32"/>
    </w:rPr>
  </w:style>
  <w:style w:type="character" w:customStyle="1" w:styleId="BodyTextChar">
    <w:name w:val="Body Text Char"/>
    <w:basedOn w:val="DefaultParagraphFont"/>
    <w:link w:val="BodyText"/>
    <w:rsid w:val="00EF5F29"/>
    <w:rPr>
      <w:rFonts w:ascii="Angsana New" w:eastAsia="Times New Roman" w:hAnsi="Times New Roman" w:cs="Angsana New"/>
      <w:sz w:val="32"/>
      <w:szCs w:val="32"/>
    </w:rPr>
  </w:style>
  <w:style w:type="table" w:styleId="TableGrid">
    <w:name w:val="Table Grid"/>
    <w:basedOn w:val="TableNormal"/>
    <w:rsid w:val="00EF5F29"/>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FAF"/>
  </w:style>
  <w:style w:type="paragraph" w:styleId="Footer">
    <w:name w:val="footer"/>
    <w:basedOn w:val="Normal"/>
    <w:link w:val="FooterChar"/>
    <w:uiPriority w:val="99"/>
    <w:unhideWhenUsed/>
    <w:rsid w:val="00FE0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Tomayab Igupen</dc:creator>
  <cp:keywords/>
  <dc:description/>
  <cp:lastModifiedBy>pornrapat plaengsorn</cp:lastModifiedBy>
  <cp:revision>7</cp:revision>
  <dcterms:created xsi:type="dcterms:W3CDTF">2026-02-05T09:06:00Z</dcterms:created>
  <dcterms:modified xsi:type="dcterms:W3CDTF">2026-02-06T06:47:00Z</dcterms:modified>
</cp:coreProperties>
</file>